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11" w:rsidRPr="00B35B92" w:rsidRDefault="00BA4B0E" w:rsidP="00B35B92">
      <w:pPr>
        <w:spacing w:line="360" w:lineRule="auto"/>
        <w:jc w:val="center"/>
        <w:rPr>
          <w:rFonts w:ascii="Times New Roman" w:hAnsi="Times New Roman" w:cs="Times New Roman"/>
          <w:b/>
          <w:sz w:val="24"/>
          <w:szCs w:val="24"/>
        </w:rPr>
      </w:pPr>
      <w:r w:rsidRPr="00B35B92">
        <w:rPr>
          <w:rFonts w:ascii="Times New Roman" w:hAnsi="Times New Roman" w:cs="Times New Roman"/>
          <w:b/>
          <w:sz w:val="24"/>
          <w:szCs w:val="24"/>
        </w:rPr>
        <w:t>Cabe-cabean VS Terong-terongan</w:t>
      </w:r>
    </w:p>
    <w:p w:rsidR="00BA4B0E" w:rsidRDefault="00BA4B0E"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Entah dari mana asal muasal kedua istilah tersebut. Cabe-caben dan terong-terongan begitu populer saat ini menggantikan istilah ‘Alay’ yang sempat </w:t>
      </w:r>
      <w:r w:rsidRPr="0074432D">
        <w:rPr>
          <w:rFonts w:ascii="Times New Roman" w:hAnsi="Times New Roman" w:cs="Times New Roman"/>
          <w:i/>
          <w:sz w:val="24"/>
          <w:szCs w:val="24"/>
        </w:rPr>
        <w:t>booming</w:t>
      </w:r>
      <w:r>
        <w:rPr>
          <w:rFonts w:ascii="Times New Roman" w:hAnsi="Times New Roman" w:cs="Times New Roman"/>
          <w:sz w:val="24"/>
          <w:szCs w:val="24"/>
        </w:rPr>
        <w:t xml:space="preserve"> pertengahan </w:t>
      </w:r>
      <w:r w:rsidR="0074432D">
        <w:rPr>
          <w:rFonts w:ascii="Times New Roman" w:hAnsi="Times New Roman" w:cs="Times New Roman"/>
          <w:sz w:val="24"/>
          <w:szCs w:val="24"/>
        </w:rPr>
        <w:t xml:space="preserve">tahun </w:t>
      </w:r>
      <w:r>
        <w:rPr>
          <w:rFonts w:ascii="Times New Roman" w:hAnsi="Times New Roman" w:cs="Times New Roman"/>
          <w:sz w:val="24"/>
          <w:szCs w:val="24"/>
        </w:rPr>
        <w:t xml:space="preserve">2013. Cabe-cabean merupakan istilah yang ditujukan pada gadis-gadis remaja (SMP-SMA) yang menjadi bahan taruhan di arena balap liar. Kini para ABG cabe-cabean ini lebih memilih untuk menjual dirinya dengan tarif beragam. </w:t>
      </w:r>
      <w:r w:rsidR="005A36BB">
        <w:rPr>
          <w:rFonts w:ascii="Times New Roman" w:hAnsi="Times New Roman" w:cs="Times New Roman"/>
          <w:sz w:val="24"/>
          <w:szCs w:val="24"/>
        </w:rPr>
        <w:t xml:space="preserve">Berdasarkan data yang dilansir </w:t>
      </w:r>
      <w:r w:rsidR="0074432D">
        <w:rPr>
          <w:rFonts w:ascii="Times New Roman" w:hAnsi="Times New Roman" w:cs="Times New Roman"/>
          <w:sz w:val="24"/>
          <w:szCs w:val="24"/>
        </w:rPr>
        <w:t xml:space="preserve">dari </w:t>
      </w:r>
      <w:r w:rsidR="005A36BB" w:rsidRPr="0074432D">
        <w:rPr>
          <w:rFonts w:ascii="Times New Roman" w:hAnsi="Times New Roman" w:cs="Times New Roman"/>
          <w:i/>
          <w:sz w:val="24"/>
          <w:szCs w:val="24"/>
        </w:rPr>
        <w:t>LagiNgetop.com</w:t>
      </w:r>
      <w:r w:rsidR="005A36BB">
        <w:rPr>
          <w:rFonts w:ascii="Times New Roman" w:hAnsi="Times New Roman" w:cs="Times New Roman"/>
          <w:sz w:val="24"/>
          <w:szCs w:val="24"/>
        </w:rPr>
        <w:t xml:space="preserve">, </w:t>
      </w:r>
      <w:r w:rsidR="0074432D">
        <w:rPr>
          <w:rFonts w:ascii="Times New Roman" w:hAnsi="Times New Roman" w:cs="Times New Roman"/>
          <w:sz w:val="24"/>
          <w:szCs w:val="24"/>
        </w:rPr>
        <w:t>Kamis (</w:t>
      </w:r>
      <w:r w:rsidR="005A36BB">
        <w:rPr>
          <w:rFonts w:ascii="Times New Roman" w:hAnsi="Times New Roman" w:cs="Times New Roman"/>
          <w:sz w:val="24"/>
          <w:szCs w:val="24"/>
        </w:rPr>
        <w:t xml:space="preserve">2/10/2014), cabe-cabean terdiri dari tiga golongan yaitu cabe ijo, cabe merah, dan cabe orange. “Cabe ijo” merupakan kasta tertinggi di kelasnya. Hal ini dikarenakan para ABG-nya berkisar pada usia 14-17 tahun dengan tarif 500.000-30.000.000 (jika masih gadis). “Cabe merah” memiliki tarif yang lebih murah dibandingkan dengan cabe ijo. Usia ABG cabe merah berkisar antara 17-20 tahun. Sedangkan </w:t>
      </w:r>
      <w:r w:rsidR="00146597">
        <w:rPr>
          <w:rFonts w:ascii="Times New Roman" w:hAnsi="Times New Roman" w:cs="Times New Roman"/>
          <w:sz w:val="24"/>
          <w:szCs w:val="24"/>
        </w:rPr>
        <w:t>“</w:t>
      </w:r>
      <w:r w:rsidR="005A36BB">
        <w:rPr>
          <w:rFonts w:ascii="Times New Roman" w:hAnsi="Times New Roman" w:cs="Times New Roman"/>
          <w:sz w:val="24"/>
          <w:szCs w:val="24"/>
        </w:rPr>
        <w:t>cabe orange</w:t>
      </w:r>
      <w:r w:rsidR="00146597">
        <w:rPr>
          <w:rFonts w:ascii="Times New Roman" w:hAnsi="Times New Roman" w:cs="Times New Roman"/>
          <w:sz w:val="24"/>
          <w:szCs w:val="24"/>
        </w:rPr>
        <w:t>”</w:t>
      </w:r>
      <w:r w:rsidR="005A36BB">
        <w:rPr>
          <w:rFonts w:ascii="Times New Roman" w:hAnsi="Times New Roman" w:cs="Times New Roman"/>
          <w:sz w:val="24"/>
          <w:szCs w:val="24"/>
        </w:rPr>
        <w:t xml:space="preserve"> berisikan para remaja belia yang umumnya memiliki hobi nongkrong di taman atau hanya sekedar kumpul </w:t>
      </w:r>
      <w:r w:rsidR="0074432D">
        <w:rPr>
          <w:rFonts w:ascii="Times New Roman" w:hAnsi="Times New Roman" w:cs="Times New Roman"/>
          <w:sz w:val="24"/>
          <w:szCs w:val="24"/>
        </w:rPr>
        <w:t xml:space="preserve">engan para </w:t>
      </w:r>
      <w:r w:rsidR="005A36BB">
        <w:rPr>
          <w:rFonts w:ascii="Times New Roman" w:hAnsi="Times New Roman" w:cs="Times New Roman"/>
          <w:sz w:val="24"/>
          <w:szCs w:val="24"/>
        </w:rPr>
        <w:t>pembalap liar.</w:t>
      </w:r>
      <w:r w:rsidR="00146597">
        <w:rPr>
          <w:rFonts w:ascii="Times New Roman" w:hAnsi="Times New Roman" w:cs="Times New Roman"/>
          <w:sz w:val="24"/>
          <w:szCs w:val="24"/>
        </w:rPr>
        <w:t xml:space="preserve"> Lain Cabe-caben, lain pula Terong-terongan. Terong-terongan adalah sebutan bagi para pelajar laki-laki labih yang gemar sekali tawuran. </w:t>
      </w:r>
    </w:p>
    <w:p w:rsidR="00B35B92" w:rsidRDefault="00B35B92"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Fenomena cabe-cabean dan terong-terongan muncul bukan tanpa sebab. Banyak faktor pendorong munculnya fenomena tersebut. Pertama, faktor</w:t>
      </w:r>
      <w:r w:rsidR="00873BE9">
        <w:rPr>
          <w:rFonts w:ascii="Times New Roman" w:hAnsi="Times New Roman" w:cs="Times New Roman"/>
          <w:sz w:val="24"/>
          <w:szCs w:val="24"/>
        </w:rPr>
        <w:t xml:space="preserve"> keluarga. Keluarga sangat berperan dalam perkembangan psikis anak. Orang tua harus lebih bijaksana dalam mendidik anak. Sikap otoriter dan kasar yang dilakukan orang tua dalam mendidik anak akan mencetak mereka menjadi anak yang keras dan kasar. Fenomena terong-terongan menjadi hasil dari didikan orang tua </w:t>
      </w:r>
      <w:r w:rsidR="0074432D">
        <w:rPr>
          <w:rFonts w:ascii="Times New Roman" w:hAnsi="Times New Roman" w:cs="Times New Roman"/>
          <w:sz w:val="24"/>
          <w:szCs w:val="24"/>
        </w:rPr>
        <w:t xml:space="preserve">yang keliru </w:t>
      </w:r>
      <w:r w:rsidR="00873BE9">
        <w:rPr>
          <w:rFonts w:ascii="Times New Roman" w:hAnsi="Times New Roman" w:cs="Times New Roman"/>
          <w:sz w:val="24"/>
          <w:szCs w:val="24"/>
        </w:rPr>
        <w:t>sehingga anak bersikap cenderung anarkis. Jika terong-terongan berasal dari pola didik orang tua yang otoriter maka</w:t>
      </w:r>
      <w:r w:rsidR="0074432D">
        <w:rPr>
          <w:rFonts w:ascii="Times New Roman" w:hAnsi="Times New Roman" w:cs="Times New Roman"/>
          <w:sz w:val="24"/>
          <w:szCs w:val="24"/>
        </w:rPr>
        <w:t xml:space="preserve"> </w:t>
      </w:r>
      <w:r w:rsidR="00873BE9">
        <w:rPr>
          <w:rFonts w:ascii="Times New Roman" w:hAnsi="Times New Roman" w:cs="Times New Roman"/>
          <w:sz w:val="24"/>
          <w:szCs w:val="24"/>
        </w:rPr>
        <w:t xml:space="preserve">lain halnya dengan cabe-cabean. Remaja perempuan yang menjadi cabe-cabean biasanya berasal dari keluarga </w:t>
      </w:r>
      <w:r w:rsidR="00873BE9" w:rsidRPr="00873BE9">
        <w:rPr>
          <w:rFonts w:ascii="Times New Roman" w:hAnsi="Times New Roman" w:cs="Times New Roman"/>
          <w:i/>
          <w:sz w:val="24"/>
          <w:szCs w:val="24"/>
        </w:rPr>
        <w:t>broken home</w:t>
      </w:r>
      <w:r w:rsidR="00873BE9">
        <w:rPr>
          <w:rFonts w:ascii="Times New Roman" w:hAnsi="Times New Roman" w:cs="Times New Roman"/>
          <w:sz w:val="24"/>
          <w:szCs w:val="24"/>
        </w:rPr>
        <w:t xml:space="preserve">. Mereka merasa kurang </w:t>
      </w:r>
      <w:r w:rsidR="0074432D">
        <w:rPr>
          <w:rFonts w:ascii="Times New Roman" w:hAnsi="Times New Roman" w:cs="Times New Roman"/>
          <w:sz w:val="24"/>
          <w:szCs w:val="24"/>
        </w:rPr>
        <w:t xml:space="preserve">mendapatkan </w:t>
      </w:r>
      <w:r w:rsidR="00873BE9">
        <w:rPr>
          <w:rFonts w:ascii="Times New Roman" w:hAnsi="Times New Roman" w:cs="Times New Roman"/>
          <w:sz w:val="24"/>
          <w:szCs w:val="24"/>
        </w:rPr>
        <w:t xml:space="preserve">kasih sayang hingga terjebak dalam pergaulan yang salah. </w:t>
      </w:r>
      <w:r w:rsidR="0074432D">
        <w:rPr>
          <w:rFonts w:ascii="Times New Roman" w:hAnsi="Times New Roman" w:cs="Times New Roman"/>
          <w:sz w:val="24"/>
          <w:szCs w:val="24"/>
        </w:rPr>
        <w:t xml:space="preserve">Kita perlu menyadari </w:t>
      </w:r>
      <w:r w:rsidR="00873BE9">
        <w:rPr>
          <w:rFonts w:ascii="Times New Roman" w:hAnsi="Times New Roman" w:cs="Times New Roman"/>
          <w:sz w:val="24"/>
          <w:szCs w:val="24"/>
        </w:rPr>
        <w:t xml:space="preserve">bahwa sesungguhnya ketika anak terlahir, dia bagai kertas putih. Orang tualah yang mendampingi dan memiliki andil besar dalam perkembangan anak dikemudian hari. </w:t>
      </w:r>
      <w:r w:rsidR="002E4C58">
        <w:rPr>
          <w:rFonts w:ascii="Times New Roman" w:hAnsi="Times New Roman" w:cs="Times New Roman"/>
          <w:sz w:val="24"/>
          <w:szCs w:val="24"/>
        </w:rPr>
        <w:t>Kedua, faktor media. Tak dapat dipungkiri bahwa tayangan televisi masa kini tidak dapat menyugukan program yang</w:t>
      </w:r>
      <w:r w:rsidR="0074432D">
        <w:rPr>
          <w:rFonts w:ascii="Times New Roman" w:hAnsi="Times New Roman" w:cs="Times New Roman"/>
          <w:sz w:val="24"/>
          <w:szCs w:val="24"/>
        </w:rPr>
        <w:t xml:space="preserve"> memiliki nilai edukasi yang mendidik</w:t>
      </w:r>
      <w:r w:rsidR="002E4C58">
        <w:rPr>
          <w:rFonts w:ascii="Times New Roman" w:hAnsi="Times New Roman" w:cs="Times New Roman"/>
          <w:sz w:val="24"/>
          <w:szCs w:val="24"/>
        </w:rPr>
        <w:t xml:space="preserve">. Banyak stasiun televisi yang bersaing mengejar </w:t>
      </w:r>
      <w:r w:rsidR="002E4C58" w:rsidRPr="0074432D">
        <w:rPr>
          <w:rFonts w:ascii="Times New Roman" w:hAnsi="Times New Roman" w:cs="Times New Roman"/>
          <w:i/>
          <w:sz w:val="24"/>
          <w:szCs w:val="24"/>
        </w:rPr>
        <w:t>rating</w:t>
      </w:r>
      <w:r w:rsidR="002E4C58">
        <w:rPr>
          <w:rFonts w:ascii="Times New Roman" w:hAnsi="Times New Roman" w:cs="Times New Roman"/>
          <w:sz w:val="24"/>
          <w:szCs w:val="24"/>
        </w:rPr>
        <w:t xml:space="preserve"> tanpa mempertimbangkan nilai </w:t>
      </w:r>
      <w:r w:rsidR="0074432D">
        <w:rPr>
          <w:rFonts w:ascii="Times New Roman" w:hAnsi="Times New Roman" w:cs="Times New Roman"/>
          <w:sz w:val="24"/>
          <w:szCs w:val="24"/>
        </w:rPr>
        <w:t>edukasi dalam programnya.</w:t>
      </w:r>
      <w:r w:rsidR="002E4C58">
        <w:rPr>
          <w:rFonts w:ascii="Times New Roman" w:hAnsi="Times New Roman" w:cs="Times New Roman"/>
          <w:sz w:val="24"/>
          <w:szCs w:val="24"/>
        </w:rPr>
        <w:t xml:space="preserve"> Bahkan acara-acara tv ini bisa dikatakan tidak bermutu. Masih segar dalam ingatan kita pertengahan 2014, acara joget merajai rating pertelevisian di Indonesia. Disusul dengan acara ‘relaksasi’ yang mampu membongkar rahasia d</w:t>
      </w:r>
      <w:r w:rsidR="0074432D">
        <w:rPr>
          <w:rFonts w:ascii="Times New Roman" w:hAnsi="Times New Roman" w:cs="Times New Roman"/>
          <w:sz w:val="24"/>
          <w:szCs w:val="24"/>
        </w:rPr>
        <w:t xml:space="preserve">an aib para selebriti tanah air, </w:t>
      </w:r>
      <w:r w:rsidR="002E4C58">
        <w:rPr>
          <w:rFonts w:ascii="Times New Roman" w:hAnsi="Times New Roman" w:cs="Times New Roman"/>
          <w:sz w:val="24"/>
          <w:szCs w:val="24"/>
        </w:rPr>
        <w:t xml:space="preserve">dan tak ketinggalan </w:t>
      </w:r>
      <w:r w:rsidR="0074432D">
        <w:rPr>
          <w:rFonts w:ascii="Times New Roman" w:hAnsi="Times New Roman" w:cs="Times New Roman"/>
          <w:sz w:val="24"/>
          <w:szCs w:val="24"/>
        </w:rPr>
        <w:t xml:space="preserve">pula </w:t>
      </w:r>
      <w:r w:rsidR="002E4C58">
        <w:rPr>
          <w:rFonts w:ascii="Times New Roman" w:hAnsi="Times New Roman" w:cs="Times New Roman"/>
          <w:sz w:val="24"/>
          <w:szCs w:val="24"/>
        </w:rPr>
        <w:t xml:space="preserve">sinetron-sinetron dramatis dengan adegan pelukan dalam setiap </w:t>
      </w:r>
      <w:r w:rsidR="002E4C58" w:rsidRPr="002E4C58">
        <w:rPr>
          <w:rFonts w:ascii="Times New Roman" w:hAnsi="Times New Roman" w:cs="Times New Roman"/>
          <w:i/>
          <w:sz w:val="24"/>
          <w:szCs w:val="24"/>
        </w:rPr>
        <w:t>scene</w:t>
      </w:r>
      <w:r w:rsidR="002E4C58">
        <w:rPr>
          <w:rFonts w:ascii="Times New Roman" w:hAnsi="Times New Roman" w:cs="Times New Roman"/>
          <w:sz w:val="24"/>
          <w:szCs w:val="24"/>
        </w:rPr>
        <w:t>. Gaya selebriti bak raja dan ratu fashion ini kemudian dijiplak habis oleh</w:t>
      </w:r>
      <w:r w:rsidR="00B90C52">
        <w:rPr>
          <w:rFonts w:ascii="Times New Roman" w:hAnsi="Times New Roman" w:cs="Times New Roman"/>
          <w:sz w:val="24"/>
          <w:szCs w:val="24"/>
        </w:rPr>
        <w:t xml:space="preserve"> komunitas </w:t>
      </w:r>
      <w:r w:rsidR="00B90C52">
        <w:rPr>
          <w:rFonts w:ascii="Times New Roman" w:hAnsi="Times New Roman" w:cs="Times New Roman"/>
          <w:sz w:val="24"/>
          <w:szCs w:val="24"/>
        </w:rPr>
        <w:lastRenderedPageBreak/>
        <w:t>cabe-cabean.</w:t>
      </w:r>
      <w:r w:rsidR="00893328">
        <w:rPr>
          <w:rFonts w:ascii="Times New Roman" w:hAnsi="Times New Roman" w:cs="Times New Roman"/>
          <w:sz w:val="24"/>
          <w:szCs w:val="24"/>
        </w:rPr>
        <w:t xml:space="preserve"> Para cabe-cabean ini juga gemar membumbui kisah asmaranya dengan intrik-intrik dalam sinetron tontonannya sehingga kisah mereka penuh drama dan </w:t>
      </w:r>
      <w:r w:rsidR="00B90C52">
        <w:rPr>
          <w:rFonts w:ascii="Times New Roman" w:hAnsi="Times New Roman" w:cs="Times New Roman"/>
          <w:sz w:val="24"/>
          <w:szCs w:val="24"/>
        </w:rPr>
        <w:t xml:space="preserve">cenderung ‘lebay’. </w:t>
      </w:r>
      <w:r w:rsidR="00873BE9">
        <w:rPr>
          <w:rFonts w:ascii="Times New Roman" w:hAnsi="Times New Roman" w:cs="Times New Roman"/>
          <w:sz w:val="24"/>
          <w:szCs w:val="24"/>
        </w:rPr>
        <w:t>K</w:t>
      </w:r>
      <w:r w:rsidR="002E4C58">
        <w:rPr>
          <w:rFonts w:ascii="Times New Roman" w:hAnsi="Times New Roman" w:cs="Times New Roman"/>
          <w:sz w:val="24"/>
          <w:szCs w:val="24"/>
        </w:rPr>
        <w:t>etiga</w:t>
      </w:r>
      <w:r w:rsidR="00873BE9">
        <w:rPr>
          <w:rFonts w:ascii="Times New Roman" w:hAnsi="Times New Roman" w:cs="Times New Roman"/>
          <w:sz w:val="24"/>
          <w:szCs w:val="24"/>
        </w:rPr>
        <w:t xml:space="preserve">, adalah fakor lingkungan. </w:t>
      </w:r>
      <w:r w:rsidR="002E4C58">
        <w:rPr>
          <w:rFonts w:ascii="Times New Roman" w:hAnsi="Times New Roman" w:cs="Times New Roman"/>
          <w:sz w:val="24"/>
          <w:szCs w:val="24"/>
        </w:rPr>
        <w:t>Apabila seorang anak bergaul dengan lingkungan yang buruk maka akan buruk pula sifat dan sikapnya.</w:t>
      </w:r>
      <w:r w:rsidR="00B90C52">
        <w:rPr>
          <w:rFonts w:ascii="Times New Roman" w:hAnsi="Times New Roman" w:cs="Times New Roman"/>
          <w:sz w:val="24"/>
          <w:szCs w:val="24"/>
        </w:rPr>
        <w:t>()</w:t>
      </w:r>
    </w:p>
    <w:p w:rsidR="00B35B92" w:rsidRPr="00B90C52" w:rsidRDefault="00B35B92" w:rsidP="005A36BB">
      <w:pPr>
        <w:spacing w:line="360" w:lineRule="auto"/>
        <w:jc w:val="both"/>
        <w:rPr>
          <w:rFonts w:ascii="Times New Roman" w:hAnsi="Times New Roman" w:cs="Times New Roman"/>
          <w:b/>
          <w:sz w:val="24"/>
          <w:szCs w:val="24"/>
        </w:rPr>
      </w:pPr>
      <w:r w:rsidRPr="00B90C52">
        <w:rPr>
          <w:rFonts w:ascii="Times New Roman" w:hAnsi="Times New Roman" w:cs="Times New Roman"/>
          <w:b/>
          <w:sz w:val="24"/>
          <w:szCs w:val="24"/>
        </w:rPr>
        <w:t>Menjadi tanggung jawab bersama</w:t>
      </w:r>
    </w:p>
    <w:p w:rsidR="004939C5" w:rsidRDefault="00B90C52"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Cabe-cabean dan terong-terongan merupakan proses pencarian jat</w:t>
      </w:r>
      <w:r w:rsidR="004939C5">
        <w:rPr>
          <w:rFonts w:ascii="Times New Roman" w:hAnsi="Times New Roman" w:cs="Times New Roman"/>
          <w:sz w:val="24"/>
          <w:szCs w:val="24"/>
        </w:rPr>
        <w:t>i diri seorang anak. Pada saat anak masuk usia remaja mereka cenderung memiliki hasrat seksual yang tinggi dan bila salah dalam memilih pergaulan maka yang terjadi adalah fenomena cabe-cabean tersebut. Munculnya rasa ingin tahu dan hasrat seksual yang tinggi menjadikan para remaja putri ini melakukan perilaku berisiko yaitu prostitusi terselubung.</w:t>
      </w:r>
    </w:p>
    <w:p w:rsidR="00C401BA" w:rsidRDefault="004939C5"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Telah ramai pemberitaan di televisi atas penangkapan para cabe-cabean di lokasi balapan liar.</w:t>
      </w:r>
      <w:r w:rsidR="00C401BA">
        <w:rPr>
          <w:rFonts w:ascii="Times New Roman" w:hAnsi="Times New Roman" w:cs="Times New Roman"/>
          <w:sz w:val="24"/>
          <w:szCs w:val="24"/>
        </w:rPr>
        <w:t xml:space="preserve"> Seperti yang dilansir dalam </w:t>
      </w:r>
      <w:r w:rsidR="00C401BA" w:rsidRPr="00C401BA">
        <w:rPr>
          <w:rFonts w:ascii="Times New Roman" w:hAnsi="Times New Roman" w:cs="Times New Roman"/>
          <w:i/>
          <w:sz w:val="24"/>
          <w:szCs w:val="24"/>
        </w:rPr>
        <w:t>Kompas.com</w:t>
      </w:r>
      <w:r w:rsidR="00C401BA">
        <w:rPr>
          <w:rFonts w:ascii="Times New Roman" w:hAnsi="Times New Roman" w:cs="Times New Roman"/>
          <w:sz w:val="24"/>
          <w:szCs w:val="24"/>
        </w:rPr>
        <w:t xml:space="preserve">, Minggu (6/4/2014) atas pernyataan seorang pengamat kepolisian UI yakni Bambang Widodo Umar, dijelaskan bahwa cabe-cabean memang tergolong </w:t>
      </w:r>
      <w:r w:rsidR="00C401BA" w:rsidRPr="00C401BA">
        <w:rPr>
          <w:rFonts w:ascii="Times New Roman" w:hAnsi="Times New Roman" w:cs="Times New Roman"/>
          <w:i/>
          <w:sz w:val="24"/>
          <w:szCs w:val="24"/>
        </w:rPr>
        <w:t>crime</w:t>
      </w:r>
      <w:r w:rsidR="00C401BA">
        <w:rPr>
          <w:rFonts w:ascii="Times New Roman" w:hAnsi="Times New Roman" w:cs="Times New Roman"/>
          <w:sz w:val="24"/>
          <w:szCs w:val="24"/>
        </w:rPr>
        <w:t xml:space="preserve"> tetapi masuk dalam </w:t>
      </w:r>
      <w:r w:rsidR="00C401BA" w:rsidRPr="00C401BA">
        <w:rPr>
          <w:rFonts w:ascii="Times New Roman" w:hAnsi="Times New Roman" w:cs="Times New Roman"/>
          <w:i/>
          <w:sz w:val="24"/>
          <w:szCs w:val="24"/>
        </w:rPr>
        <w:t>juvenile delinquency</w:t>
      </w:r>
      <w:r w:rsidR="00C401BA">
        <w:rPr>
          <w:rFonts w:ascii="Times New Roman" w:hAnsi="Times New Roman" w:cs="Times New Roman"/>
          <w:sz w:val="24"/>
          <w:szCs w:val="24"/>
        </w:rPr>
        <w:t xml:space="preserve"> (kenakalan remaja). Apabila ditindak pidana maka hukuman tersebut akan merusak mereka.</w:t>
      </w:r>
    </w:p>
    <w:p w:rsidR="00AE124E" w:rsidRDefault="00C401BA"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Nampaknya generasi muda Indonesia kini kehilangan jati diri mereka sebagai calon pemimpin bangsa yang akan mewarisi </w:t>
      </w:r>
      <w:r w:rsidR="00AE124E">
        <w:rPr>
          <w:rFonts w:ascii="Times New Roman" w:hAnsi="Times New Roman" w:cs="Times New Roman"/>
          <w:sz w:val="24"/>
          <w:szCs w:val="24"/>
        </w:rPr>
        <w:t xml:space="preserve">tanah air Indonesia dengan segala limpahan kekayaan alam dan budaya. Cabe-cabean dan terong-terongan merupakan fenomena yang memprihatinkan dan harus segera ditangani. Kita tahu bahwa Indonesia adalah negara yang dikenal memegang teguh nilai luhur ketimuran. Sungguh </w:t>
      </w:r>
      <w:r w:rsidR="00002AA9">
        <w:rPr>
          <w:rFonts w:ascii="Times New Roman" w:hAnsi="Times New Roman" w:cs="Times New Roman"/>
          <w:sz w:val="24"/>
          <w:szCs w:val="24"/>
        </w:rPr>
        <w:t xml:space="preserve">nilai tersebut </w:t>
      </w:r>
      <w:r w:rsidR="00AE124E">
        <w:rPr>
          <w:rFonts w:ascii="Times New Roman" w:hAnsi="Times New Roman" w:cs="Times New Roman"/>
          <w:sz w:val="24"/>
          <w:szCs w:val="24"/>
        </w:rPr>
        <w:t xml:space="preserve">bertolak belakang dengan kemunculan cabe-cabean dan terong-terongan yang menunjukkan remaja Indonesia cenderung bebas, brutal dan anarkis. </w:t>
      </w:r>
    </w:p>
    <w:p w:rsidR="00002AA9" w:rsidRDefault="00002AA9"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cabe-cabean dan terong-terongan adalah tanggung jawab bersama. Tidak ada gunanya saling menyalahkan. Keluarga, pemerintah, dan lingkungan harus saling bekerja sama memberikan pengertian dan perhatian lebih terhadap generasi muda ini. Orang tua hendaknya mampu memposisikan diri sebagai teman </w:t>
      </w:r>
      <w:r w:rsidRPr="00002AA9">
        <w:rPr>
          <w:rFonts w:ascii="Times New Roman" w:hAnsi="Times New Roman" w:cs="Times New Roman"/>
          <w:i/>
          <w:sz w:val="24"/>
          <w:szCs w:val="24"/>
        </w:rPr>
        <w:t>sharing</w:t>
      </w:r>
      <w:r>
        <w:rPr>
          <w:rFonts w:ascii="Times New Roman" w:hAnsi="Times New Roman" w:cs="Times New Roman"/>
          <w:sz w:val="24"/>
          <w:szCs w:val="24"/>
        </w:rPr>
        <w:t xml:space="preserve"> bagi anak agar tidak ada sekat yang memisahkan hubungan terbuka anak dengan orang tua. Anak harus senantiasa selalu diawasi dalam pegaulannya terutama dalam memilih lingkungan. Lingkungan yang baik akan menjadikan anak memiliki karakter yang baik pula. Begitu pula sebaliknya, apabila anak bergaul dalam lingkungan yang buruk maka sikapnya pun akan negatif. </w:t>
      </w:r>
    </w:p>
    <w:p w:rsidR="0013248A" w:rsidRDefault="0013248A" w:rsidP="0013248A">
      <w:pPr>
        <w:spacing w:line="360" w:lineRule="auto"/>
        <w:ind w:firstLine="720"/>
        <w:jc w:val="both"/>
        <w:rPr>
          <w:rFonts w:ascii="Times New Roman" w:hAnsi="Times New Roman" w:cs="Times New Roman"/>
          <w:sz w:val="24"/>
          <w:szCs w:val="24"/>
        </w:rPr>
      </w:pPr>
    </w:p>
    <w:p w:rsidR="000A5FEB" w:rsidRDefault="003368BE"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Peran pemerintah sangat penting pula dalam mengatasi fenomena cabe-cabean dan terong-terongan yang sedang hits di negara ini. Namun, tampaknya mereka terlalu sibuk saling sikut untuk berebut kekuasaan di pemerintahan. Cara mereka mengejar jabatan pun juga tidak beradab. Jika diperhatikan, pemerintah juga memiliki andil dalam menciptakan para terong-terong ini. Lihatlah bagaimana tidak bermoralnya pada anggota dewan dalam sidang-sidang di parlemen. Sikap anarkis, lontaran kata-kata yang tak pantas, dan luapan emosi yang kacau balau menunjukkan bahwa para petinggi negara pun tidak jauh berbeda dengan </w:t>
      </w:r>
      <w:r w:rsidR="000A5FEB">
        <w:rPr>
          <w:rFonts w:ascii="Times New Roman" w:hAnsi="Times New Roman" w:cs="Times New Roman"/>
          <w:sz w:val="24"/>
          <w:szCs w:val="24"/>
        </w:rPr>
        <w:t xml:space="preserve">komunitas </w:t>
      </w:r>
      <w:r>
        <w:rPr>
          <w:rFonts w:ascii="Times New Roman" w:hAnsi="Times New Roman" w:cs="Times New Roman"/>
          <w:sz w:val="24"/>
          <w:szCs w:val="24"/>
        </w:rPr>
        <w:t>terong</w:t>
      </w:r>
      <w:r w:rsidR="000A5FEB">
        <w:rPr>
          <w:rFonts w:ascii="Times New Roman" w:hAnsi="Times New Roman" w:cs="Times New Roman"/>
          <w:sz w:val="24"/>
          <w:szCs w:val="24"/>
        </w:rPr>
        <w:t>-terongan</w:t>
      </w:r>
      <w:r>
        <w:rPr>
          <w:rFonts w:ascii="Times New Roman" w:hAnsi="Times New Roman" w:cs="Times New Roman"/>
          <w:sz w:val="24"/>
          <w:szCs w:val="24"/>
        </w:rPr>
        <w:t xml:space="preserve"> yang masih belia</w:t>
      </w:r>
      <w:r w:rsidR="000A5FEB">
        <w:rPr>
          <w:rFonts w:ascii="Times New Roman" w:hAnsi="Times New Roman" w:cs="Times New Roman"/>
          <w:sz w:val="24"/>
          <w:szCs w:val="24"/>
        </w:rPr>
        <w:t xml:space="preserve"> ini</w:t>
      </w:r>
      <w:r>
        <w:rPr>
          <w:rFonts w:ascii="Times New Roman" w:hAnsi="Times New Roman" w:cs="Times New Roman"/>
          <w:sz w:val="24"/>
          <w:szCs w:val="24"/>
        </w:rPr>
        <w:t xml:space="preserve">. </w:t>
      </w:r>
      <w:r w:rsidR="000A5FEB">
        <w:rPr>
          <w:rFonts w:ascii="Times New Roman" w:hAnsi="Times New Roman" w:cs="Times New Roman"/>
          <w:sz w:val="24"/>
          <w:szCs w:val="24"/>
        </w:rPr>
        <w:t xml:space="preserve">Belum lagi skandal sex para petinggi negara dan hobi beberapa anggota dewan yang gemar menonton </w:t>
      </w:r>
      <w:r w:rsidR="000A5FEB" w:rsidRPr="000A5FEB">
        <w:rPr>
          <w:rFonts w:ascii="Times New Roman" w:hAnsi="Times New Roman" w:cs="Times New Roman"/>
          <w:i/>
          <w:sz w:val="24"/>
          <w:szCs w:val="24"/>
        </w:rPr>
        <w:t>blue film</w:t>
      </w:r>
      <w:r w:rsidR="000A5FEB">
        <w:rPr>
          <w:rFonts w:ascii="Times New Roman" w:hAnsi="Times New Roman" w:cs="Times New Roman"/>
          <w:sz w:val="24"/>
          <w:szCs w:val="24"/>
        </w:rPr>
        <w:t xml:space="preserve"> dalam sidang harian. </w:t>
      </w:r>
    </w:p>
    <w:p w:rsidR="00B35B92" w:rsidRDefault="000A5FEB" w:rsidP="001324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Keluarga, pemerintah, dan lingkungan sosial harus bahu-membahu membenahi krisis moral para generasi muda bangsa. </w:t>
      </w:r>
      <w:r w:rsidR="00B35B92">
        <w:rPr>
          <w:rFonts w:ascii="Times New Roman" w:hAnsi="Times New Roman" w:cs="Times New Roman"/>
          <w:sz w:val="24"/>
          <w:szCs w:val="24"/>
        </w:rPr>
        <w:t xml:space="preserve">Apakah bangsa ini telah kehilangan kesadaran bahwa para cabe-cabean dan terong-terongan inilah yang </w:t>
      </w:r>
      <w:r>
        <w:rPr>
          <w:rFonts w:ascii="Times New Roman" w:hAnsi="Times New Roman" w:cs="Times New Roman"/>
          <w:sz w:val="24"/>
          <w:szCs w:val="24"/>
        </w:rPr>
        <w:t xml:space="preserve">nantinya </w:t>
      </w:r>
      <w:r w:rsidR="00B35B92">
        <w:rPr>
          <w:rFonts w:ascii="Times New Roman" w:hAnsi="Times New Roman" w:cs="Times New Roman"/>
          <w:sz w:val="24"/>
          <w:szCs w:val="24"/>
        </w:rPr>
        <w:t>akan me</w:t>
      </w:r>
      <w:r>
        <w:rPr>
          <w:rFonts w:ascii="Times New Roman" w:hAnsi="Times New Roman" w:cs="Times New Roman"/>
          <w:sz w:val="24"/>
          <w:szCs w:val="24"/>
        </w:rPr>
        <w:t xml:space="preserve">njadi penerus bangsa Indonesia? </w:t>
      </w:r>
      <w:r w:rsidR="00B35B92">
        <w:rPr>
          <w:rFonts w:ascii="Times New Roman" w:hAnsi="Times New Roman" w:cs="Times New Roman"/>
          <w:sz w:val="24"/>
          <w:szCs w:val="24"/>
        </w:rPr>
        <w:t>Bisakah dibayangkan akan seperti apa bangsa Indonesia di masa depan?</w:t>
      </w:r>
      <w:r w:rsidR="0013248A">
        <w:rPr>
          <w:rFonts w:ascii="Times New Roman" w:hAnsi="Times New Roman" w:cs="Times New Roman"/>
          <w:sz w:val="24"/>
          <w:szCs w:val="24"/>
        </w:rPr>
        <w:t xml:space="preserve"> </w:t>
      </w:r>
    </w:p>
    <w:p w:rsidR="00B35B92" w:rsidRDefault="00B35B92" w:rsidP="005A36BB">
      <w:pPr>
        <w:spacing w:line="360" w:lineRule="auto"/>
        <w:jc w:val="both"/>
        <w:rPr>
          <w:rFonts w:ascii="Times New Roman" w:hAnsi="Times New Roman" w:cs="Times New Roman"/>
          <w:sz w:val="24"/>
          <w:szCs w:val="24"/>
        </w:rPr>
      </w:pPr>
    </w:p>
    <w:p w:rsidR="00146597" w:rsidRPr="00BA4B0E" w:rsidRDefault="00146597" w:rsidP="005A36BB">
      <w:pPr>
        <w:spacing w:line="360" w:lineRule="auto"/>
        <w:jc w:val="both"/>
        <w:rPr>
          <w:rFonts w:ascii="Times New Roman" w:hAnsi="Times New Roman" w:cs="Times New Roman"/>
          <w:sz w:val="24"/>
          <w:szCs w:val="24"/>
        </w:rPr>
      </w:pPr>
    </w:p>
    <w:sectPr w:rsidR="00146597" w:rsidRPr="00BA4B0E" w:rsidSect="00F915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4B0E"/>
    <w:rsid w:val="00002AA9"/>
    <w:rsid w:val="000A5FEB"/>
    <w:rsid w:val="0013248A"/>
    <w:rsid w:val="00146597"/>
    <w:rsid w:val="002E4C58"/>
    <w:rsid w:val="003368BE"/>
    <w:rsid w:val="004939C5"/>
    <w:rsid w:val="005A36BB"/>
    <w:rsid w:val="0074432D"/>
    <w:rsid w:val="00873BE9"/>
    <w:rsid w:val="00893328"/>
    <w:rsid w:val="00AE124E"/>
    <w:rsid w:val="00B35B92"/>
    <w:rsid w:val="00B90C52"/>
    <w:rsid w:val="00BA4B0E"/>
    <w:rsid w:val="00C401BA"/>
    <w:rsid w:val="00F915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dc:creator>
  <cp:lastModifiedBy>fira</cp:lastModifiedBy>
  <cp:revision>3</cp:revision>
  <dcterms:created xsi:type="dcterms:W3CDTF">2014-10-02T20:43:00Z</dcterms:created>
  <dcterms:modified xsi:type="dcterms:W3CDTF">2014-10-02T23:23:00Z</dcterms:modified>
</cp:coreProperties>
</file>