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B" w:rsidRDefault="0097189D" w:rsidP="002F620D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329565</wp:posOffset>
            </wp:positionV>
            <wp:extent cx="1704975" cy="2505075"/>
            <wp:effectExtent l="19050" t="0" r="9525" b="0"/>
            <wp:wrapNone/>
            <wp:docPr id="1" name="Picture 1" descr="J:\IMAGE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MAGE5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083">
        <w:rPr>
          <w:rFonts w:ascii="Times New Roman" w:hAnsi="Times New Roman" w:cs="Times New Roman"/>
          <w:b/>
          <w:sz w:val="24"/>
        </w:rPr>
        <w:t>GAGASAN ATAU IDE MAHASISWA SEBAGAI ASET NEGARA</w:t>
      </w:r>
    </w:p>
    <w:p w:rsidR="0097189D" w:rsidRDefault="0097189D" w:rsidP="002F620D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89D" w:rsidRDefault="0097189D" w:rsidP="002F620D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89D" w:rsidRDefault="0097189D" w:rsidP="002F620D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89D" w:rsidRDefault="0097189D" w:rsidP="002F620D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97189D" w:rsidRDefault="0097189D" w:rsidP="002F620D">
      <w:pPr>
        <w:spacing w:after="36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136187" w:rsidRPr="008B1574" w:rsidRDefault="00136187" w:rsidP="004C29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74E80">
        <w:rPr>
          <w:rFonts w:ascii="Times New Roman" w:hAnsi="Times New Roman" w:cs="Times New Roman"/>
          <w:sz w:val="24"/>
        </w:rPr>
        <w:t xml:space="preserve">Judul Buku </w:t>
      </w:r>
      <w:r w:rsidRPr="00D74E80">
        <w:rPr>
          <w:rFonts w:ascii="Times New Roman" w:hAnsi="Times New Roman" w:cs="Times New Roman"/>
          <w:sz w:val="24"/>
        </w:rPr>
        <w:tab/>
      </w:r>
      <w:r w:rsidR="0022037B">
        <w:rPr>
          <w:rFonts w:ascii="Times New Roman" w:hAnsi="Times New Roman" w:cs="Times New Roman"/>
          <w:sz w:val="24"/>
        </w:rPr>
        <w:tab/>
      </w:r>
      <w:r w:rsidRPr="00D74E80">
        <w:rPr>
          <w:rFonts w:ascii="Times New Roman" w:hAnsi="Times New Roman" w:cs="Times New Roman"/>
          <w:sz w:val="24"/>
        </w:rPr>
        <w:t xml:space="preserve">: </w:t>
      </w:r>
      <w:r w:rsidRPr="008B1574">
        <w:rPr>
          <w:rFonts w:ascii="Times New Roman" w:hAnsi="Times New Roman" w:cs="Times New Roman"/>
          <w:sz w:val="24"/>
        </w:rPr>
        <w:t>INKISH (Kumpulan Artikel Ilmiah)</w:t>
      </w:r>
    </w:p>
    <w:p w:rsidR="00136187" w:rsidRPr="008B1574" w:rsidRDefault="0022037B" w:rsidP="004C29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1574">
        <w:rPr>
          <w:rFonts w:ascii="Times New Roman" w:hAnsi="Times New Roman" w:cs="Times New Roman"/>
          <w:sz w:val="24"/>
        </w:rPr>
        <w:t xml:space="preserve">Penulis </w:t>
      </w:r>
      <w:r w:rsidR="008B1574" w:rsidRPr="008B1574">
        <w:rPr>
          <w:rFonts w:ascii="Times New Roman" w:hAnsi="Times New Roman" w:cs="Times New Roman"/>
          <w:sz w:val="24"/>
        </w:rPr>
        <w:tab/>
      </w:r>
      <w:r w:rsidR="008B1574" w:rsidRPr="008B1574">
        <w:rPr>
          <w:rFonts w:ascii="Times New Roman" w:hAnsi="Times New Roman" w:cs="Times New Roman"/>
          <w:sz w:val="24"/>
        </w:rPr>
        <w:tab/>
      </w:r>
      <w:r w:rsidR="004C2912" w:rsidRPr="008B1574">
        <w:rPr>
          <w:rFonts w:ascii="Times New Roman" w:hAnsi="Times New Roman" w:cs="Times New Roman"/>
          <w:sz w:val="24"/>
        </w:rPr>
        <w:t xml:space="preserve">: </w:t>
      </w:r>
      <w:r w:rsidRPr="008B1574">
        <w:rPr>
          <w:rFonts w:ascii="Times New Roman" w:hAnsi="Times New Roman" w:cs="Times New Roman"/>
          <w:sz w:val="24"/>
        </w:rPr>
        <w:t xml:space="preserve">Syifaul Fuada dan </w:t>
      </w:r>
      <w:r w:rsidR="00136187" w:rsidRPr="008B1574">
        <w:rPr>
          <w:rFonts w:ascii="Times New Roman" w:hAnsi="Times New Roman" w:cs="Times New Roman"/>
          <w:sz w:val="24"/>
        </w:rPr>
        <w:t>Aliansi Pejuang Inkubator UKMP UM</w:t>
      </w:r>
    </w:p>
    <w:p w:rsidR="00136187" w:rsidRPr="008B1574" w:rsidRDefault="00136187" w:rsidP="004C29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1574">
        <w:rPr>
          <w:rFonts w:ascii="Times New Roman" w:hAnsi="Times New Roman" w:cs="Times New Roman"/>
          <w:sz w:val="24"/>
        </w:rPr>
        <w:t>Penerbit</w:t>
      </w:r>
      <w:r w:rsidRPr="008B1574">
        <w:rPr>
          <w:rFonts w:ascii="Times New Roman" w:hAnsi="Times New Roman" w:cs="Times New Roman"/>
          <w:sz w:val="24"/>
        </w:rPr>
        <w:tab/>
      </w:r>
      <w:r w:rsidR="006A0AF7" w:rsidRPr="008B1574">
        <w:rPr>
          <w:rFonts w:ascii="Times New Roman" w:hAnsi="Times New Roman" w:cs="Times New Roman"/>
          <w:sz w:val="24"/>
        </w:rPr>
        <w:tab/>
      </w:r>
      <w:r w:rsidRPr="008B1574">
        <w:rPr>
          <w:rFonts w:ascii="Times New Roman" w:hAnsi="Times New Roman" w:cs="Times New Roman"/>
          <w:sz w:val="24"/>
        </w:rPr>
        <w:t>: Penerbit Asrifa</w:t>
      </w:r>
    </w:p>
    <w:p w:rsidR="00136187" w:rsidRPr="008B1574" w:rsidRDefault="00136187" w:rsidP="004C29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1574">
        <w:rPr>
          <w:rFonts w:ascii="Times New Roman" w:hAnsi="Times New Roman" w:cs="Times New Roman"/>
          <w:sz w:val="24"/>
        </w:rPr>
        <w:t xml:space="preserve">Tahun </w:t>
      </w:r>
      <w:r w:rsidR="004C2912" w:rsidRPr="008B1574">
        <w:rPr>
          <w:rFonts w:ascii="Times New Roman" w:hAnsi="Times New Roman" w:cs="Times New Roman"/>
          <w:sz w:val="24"/>
        </w:rPr>
        <w:t>t</w:t>
      </w:r>
      <w:r w:rsidRPr="008B1574">
        <w:rPr>
          <w:rFonts w:ascii="Times New Roman" w:hAnsi="Times New Roman" w:cs="Times New Roman"/>
          <w:sz w:val="24"/>
        </w:rPr>
        <w:t>erbit</w:t>
      </w:r>
      <w:r w:rsidRPr="008B1574">
        <w:rPr>
          <w:rFonts w:ascii="Times New Roman" w:hAnsi="Times New Roman" w:cs="Times New Roman"/>
          <w:sz w:val="24"/>
        </w:rPr>
        <w:tab/>
      </w:r>
      <w:r w:rsidR="006A0AF7" w:rsidRPr="008B1574">
        <w:rPr>
          <w:rFonts w:ascii="Times New Roman" w:hAnsi="Times New Roman" w:cs="Times New Roman"/>
          <w:sz w:val="24"/>
        </w:rPr>
        <w:tab/>
      </w:r>
      <w:r w:rsidRPr="008B1574">
        <w:rPr>
          <w:rFonts w:ascii="Times New Roman" w:hAnsi="Times New Roman" w:cs="Times New Roman"/>
          <w:sz w:val="24"/>
        </w:rPr>
        <w:t xml:space="preserve">: </w:t>
      </w:r>
      <w:r w:rsidR="00163083">
        <w:rPr>
          <w:rFonts w:ascii="Times New Roman" w:hAnsi="Times New Roman" w:cs="Times New Roman"/>
          <w:sz w:val="24"/>
        </w:rPr>
        <w:t xml:space="preserve">Cetakan 1, </w:t>
      </w:r>
      <w:r w:rsidRPr="008B1574">
        <w:rPr>
          <w:rFonts w:ascii="Times New Roman" w:hAnsi="Times New Roman" w:cs="Times New Roman"/>
          <w:sz w:val="24"/>
        </w:rPr>
        <w:t xml:space="preserve">Februari 2014 </w:t>
      </w:r>
    </w:p>
    <w:p w:rsidR="00136187" w:rsidRPr="008B1574" w:rsidRDefault="0022037B" w:rsidP="004C29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B1574">
        <w:rPr>
          <w:rFonts w:ascii="Times New Roman" w:hAnsi="Times New Roman" w:cs="Times New Roman"/>
          <w:sz w:val="24"/>
        </w:rPr>
        <w:t>Tebal Buku</w:t>
      </w:r>
      <w:r w:rsidR="00136187" w:rsidRPr="008B1574">
        <w:rPr>
          <w:rFonts w:ascii="Times New Roman" w:hAnsi="Times New Roman" w:cs="Times New Roman"/>
          <w:sz w:val="24"/>
        </w:rPr>
        <w:tab/>
      </w:r>
      <w:r w:rsidR="006A0AF7" w:rsidRPr="008B1574">
        <w:rPr>
          <w:rFonts w:ascii="Times New Roman" w:hAnsi="Times New Roman" w:cs="Times New Roman"/>
          <w:sz w:val="24"/>
        </w:rPr>
        <w:tab/>
      </w:r>
      <w:r w:rsidR="00136187" w:rsidRPr="008B1574">
        <w:rPr>
          <w:rFonts w:ascii="Times New Roman" w:hAnsi="Times New Roman" w:cs="Times New Roman"/>
          <w:sz w:val="24"/>
        </w:rPr>
        <w:t>: 222</w:t>
      </w:r>
    </w:p>
    <w:p w:rsidR="006A0AF7" w:rsidRDefault="006A0AF7" w:rsidP="004C29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ISBN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163083">
        <w:rPr>
          <w:rFonts w:ascii="Times New Roman" w:hAnsi="Times New Roman" w:cs="Times New Roman"/>
          <w:sz w:val="24"/>
        </w:rPr>
        <w:t>978-602-14760-5-5</w:t>
      </w:r>
    </w:p>
    <w:p w:rsidR="004C2912" w:rsidRPr="004C2912" w:rsidRDefault="004C2912" w:rsidP="00D74E80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</w:p>
    <w:p w:rsidR="00124384" w:rsidRPr="0097189D" w:rsidRDefault="00BA68F2" w:rsidP="0097189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Mahasiswa</w:t>
      </w:r>
      <w:r w:rsidR="007D025C">
        <w:rPr>
          <w:rFonts w:ascii="Times New Roman" w:hAnsi="Times New Roman" w:cs="Times New Roman"/>
          <w:sz w:val="24"/>
        </w:rPr>
        <w:t xml:space="preserve"> </w:t>
      </w:r>
      <w:r w:rsidR="00726291">
        <w:rPr>
          <w:rFonts w:ascii="Times New Roman" w:hAnsi="Times New Roman" w:cs="Times New Roman"/>
          <w:sz w:val="24"/>
        </w:rPr>
        <w:t>merupakan</w:t>
      </w:r>
      <w:r w:rsidR="00BE28E0">
        <w:rPr>
          <w:rFonts w:ascii="Times New Roman" w:hAnsi="Times New Roman" w:cs="Times New Roman"/>
          <w:sz w:val="24"/>
        </w:rPr>
        <w:t xml:space="preserve"> kaum intelektual yang memiliki </w:t>
      </w:r>
      <w:r w:rsidR="000D36E7">
        <w:rPr>
          <w:rFonts w:ascii="Times New Roman" w:hAnsi="Times New Roman" w:cs="Times New Roman"/>
          <w:sz w:val="24"/>
        </w:rPr>
        <w:t xml:space="preserve">beribu </w:t>
      </w:r>
      <w:r w:rsidR="00BE28E0">
        <w:rPr>
          <w:rFonts w:ascii="Times New Roman" w:hAnsi="Times New Roman" w:cs="Times New Roman"/>
          <w:sz w:val="24"/>
        </w:rPr>
        <w:t>gagasan dan pikiran</w:t>
      </w:r>
      <w:r>
        <w:rPr>
          <w:rFonts w:ascii="Times New Roman" w:hAnsi="Times New Roman" w:cs="Times New Roman"/>
          <w:sz w:val="24"/>
        </w:rPr>
        <w:t xml:space="preserve"> sesuai dengan kompetensinya masing-masing. </w:t>
      </w:r>
      <w:r w:rsidR="000D36E7">
        <w:rPr>
          <w:rFonts w:ascii="Times New Roman" w:hAnsi="Times New Roman" w:cs="Times New Roman"/>
          <w:sz w:val="24"/>
        </w:rPr>
        <w:t>Gagasan atau ide tersebut dapat dituangkan dalam bentuk</w:t>
      </w:r>
      <w:r w:rsidR="00777ADE">
        <w:rPr>
          <w:rFonts w:ascii="Times New Roman" w:hAnsi="Times New Roman" w:cs="Times New Roman"/>
          <w:sz w:val="24"/>
        </w:rPr>
        <w:t xml:space="preserve"> karya tulis ilmiah sebagai wujud konkret mahasiswa sebagai </w:t>
      </w:r>
      <w:r w:rsidR="00777ADE" w:rsidRPr="00777ADE">
        <w:rPr>
          <w:rFonts w:ascii="Times New Roman" w:hAnsi="Times New Roman" w:cs="Times New Roman"/>
          <w:i/>
          <w:sz w:val="24"/>
        </w:rPr>
        <w:t>agent of change.</w:t>
      </w:r>
      <w:r w:rsidR="0097189D">
        <w:rPr>
          <w:rFonts w:ascii="Times New Roman" w:hAnsi="Times New Roman" w:cs="Times New Roman"/>
          <w:sz w:val="24"/>
        </w:rPr>
        <w:t xml:space="preserve"> Tidak hanya sebagai </w:t>
      </w:r>
      <w:r w:rsidR="0097189D" w:rsidRPr="0097189D">
        <w:rPr>
          <w:rFonts w:ascii="Times New Roman" w:hAnsi="Times New Roman" w:cs="Times New Roman"/>
          <w:i/>
          <w:sz w:val="24"/>
        </w:rPr>
        <w:t>agent of change</w:t>
      </w:r>
      <w:r w:rsidR="0097189D">
        <w:rPr>
          <w:rFonts w:ascii="Times New Roman" w:hAnsi="Times New Roman" w:cs="Times New Roman"/>
          <w:i/>
          <w:sz w:val="24"/>
        </w:rPr>
        <w:t xml:space="preserve">, </w:t>
      </w:r>
      <w:r w:rsidR="0097189D">
        <w:rPr>
          <w:rFonts w:ascii="Times New Roman" w:hAnsi="Times New Roman" w:cs="Times New Roman"/>
          <w:sz w:val="24"/>
        </w:rPr>
        <w:t>namun mahasiswa juga merupakan aset atau intan permata bangsa Negara Indonesia.</w:t>
      </w:r>
    </w:p>
    <w:p w:rsidR="00136187" w:rsidRPr="00DC0F23" w:rsidRDefault="00235389" w:rsidP="0097189D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Inilah yang muncul pada </w:t>
      </w:r>
      <w:r w:rsidR="00726291">
        <w:rPr>
          <w:rFonts w:ascii="Times New Roman" w:hAnsi="Times New Roman" w:cs="Times New Roman"/>
          <w:sz w:val="24"/>
        </w:rPr>
        <w:t xml:space="preserve">Buku INKISH </w:t>
      </w:r>
      <w:r>
        <w:rPr>
          <w:rFonts w:ascii="Times New Roman" w:hAnsi="Times New Roman" w:cs="Times New Roman"/>
          <w:sz w:val="24"/>
        </w:rPr>
        <w:t xml:space="preserve">Volume-1. Buku yang ditulis oleh Syifaul Fuada dan Aliansi Pejuang Inkubator Ilmiah UM ini </w:t>
      </w:r>
      <w:r w:rsidR="00726291">
        <w:rPr>
          <w:rFonts w:ascii="Times New Roman" w:hAnsi="Times New Roman" w:cs="Times New Roman"/>
          <w:sz w:val="24"/>
        </w:rPr>
        <w:t>m</w:t>
      </w:r>
      <w:r w:rsidR="00136187" w:rsidRPr="004C2912">
        <w:rPr>
          <w:rFonts w:ascii="Times New Roman" w:hAnsi="Times New Roman" w:cs="Times New Roman"/>
          <w:sz w:val="24"/>
        </w:rPr>
        <w:t xml:space="preserve">emberikan informasi </w:t>
      </w:r>
      <w:r w:rsidR="00B32F93">
        <w:rPr>
          <w:rFonts w:ascii="Times New Roman" w:hAnsi="Times New Roman" w:cs="Times New Roman"/>
          <w:sz w:val="24"/>
        </w:rPr>
        <w:t>tawaran tentang solusi yang dap</w:t>
      </w:r>
      <w:r w:rsidR="0097189D">
        <w:rPr>
          <w:rFonts w:ascii="Times New Roman" w:hAnsi="Times New Roman" w:cs="Times New Roman"/>
          <w:sz w:val="24"/>
        </w:rPr>
        <w:t>at membangun N</w:t>
      </w:r>
      <w:r w:rsidR="00B32F93">
        <w:rPr>
          <w:rFonts w:ascii="Times New Roman" w:hAnsi="Times New Roman" w:cs="Times New Roman"/>
          <w:sz w:val="24"/>
        </w:rPr>
        <w:t xml:space="preserve">egara Indonesia </w:t>
      </w:r>
      <w:r w:rsidR="00136187" w:rsidRPr="004C2912">
        <w:rPr>
          <w:rFonts w:ascii="Times New Roman" w:hAnsi="Times New Roman" w:cs="Times New Roman"/>
          <w:sz w:val="24"/>
        </w:rPr>
        <w:t>dari berbagai aspek budaya, ekonomi, poli</w:t>
      </w:r>
      <w:r w:rsidR="00B32F93">
        <w:rPr>
          <w:rFonts w:ascii="Times New Roman" w:hAnsi="Times New Roman" w:cs="Times New Roman"/>
          <w:sz w:val="24"/>
        </w:rPr>
        <w:t xml:space="preserve">tik, pendidikan, dan komunikasi, yang dituangkan </w:t>
      </w:r>
      <w:r w:rsidR="00136187" w:rsidRPr="004C2912">
        <w:rPr>
          <w:rFonts w:ascii="Times New Roman" w:hAnsi="Times New Roman" w:cs="Times New Roman"/>
          <w:sz w:val="24"/>
        </w:rPr>
        <w:t>melalui artikel ilmiah</w:t>
      </w:r>
      <w:r w:rsidR="00B32F93">
        <w:rPr>
          <w:rFonts w:ascii="Times New Roman" w:hAnsi="Times New Roman" w:cs="Times New Roman"/>
          <w:sz w:val="24"/>
        </w:rPr>
        <w:t xml:space="preserve">. </w:t>
      </w:r>
      <w:r w:rsidR="004A5D9A">
        <w:rPr>
          <w:rFonts w:ascii="Times New Roman" w:hAnsi="Times New Roman" w:cs="Times New Roman"/>
          <w:sz w:val="24"/>
        </w:rPr>
        <w:t>Buku ini tidak hanya memberikan solusi</w:t>
      </w:r>
      <w:r w:rsidR="0097189D">
        <w:rPr>
          <w:rFonts w:ascii="Times New Roman" w:hAnsi="Times New Roman" w:cs="Times New Roman"/>
          <w:sz w:val="24"/>
        </w:rPr>
        <w:t>,</w:t>
      </w:r>
      <w:r w:rsidR="004768FC">
        <w:rPr>
          <w:rFonts w:ascii="Times New Roman" w:hAnsi="Times New Roman" w:cs="Times New Roman"/>
          <w:sz w:val="24"/>
        </w:rPr>
        <w:t>s</w:t>
      </w:r>
      <w:r w:rsidR="004A5D9A">
        <w:rPr>
          <w:rFonts w:ascii="Times New Roman" w:hAnsi="Times New Roman" w:cs="Times New Roman"/>
          <w:sz w:val="24"/>
        </w:rPr>
        <w:t xml:space="preserve"> namun juga menjelaskan bagaimana para ilmuan muda menjawab permasalahan di Negeri ini secara tidak langsung. Seperti gagasan dari </w:t>
      </w:r>
      <w:r w:rsidR="00DC0F23" w:rsidRPr="00DC0F23">
        <w:rPr>
          <w:rFonts w:ascii="Times New Roman" w:hAnsi="Times New Roman" w:cs="Times New Roman"/>
          <w:i/>
          <w:sz w:val="24"/>
        </w:rPr>
        <w:t>Syifaul Fuada</w:t>
      </w:r>
      <w:r w:rsidR="00DC0F23">
        <w:rPr>
          <w:rFonts w:ascii="Times New Roman" w:hAnsi="Times New Roman" w:cs="Times New Roman"/>
          <w:sz w:val="24"/>
        </w:rPr>
        <w:t xml:space="preserve"> </w:t>
      </w:r>
      <w:r w:rsidR="004A5D9A">
        <w:rPr>
          <w:rFonts w:ascii="Times New Roman" w:hAnsi="Times New Roman" w:cs="Times New Roman"/>
          <w:sz w:val="24"/>
        </w:rPr>
        <w:t>tentang</w:t>
      </w:r>
      <w:r w:rsidR="00DC0F23">
        <w:rPr>
          <w:rFonts w:ascii="Times New Roman" w:hAnsi="Times New Roman" w:cs="Times New Roman"/>
          <w:sz w:val="24"/>
        </w:rPr>
        <w:t xml:space="preserve"> </w:t>
      </w:r>
      <w:r w:rsidR="00DC0F23" w:rsidRPr="00DC0F23">
        <w:rPr>
          <w:rFonts w:ascii="Times New Roman" w:hAnsi="Times New Roman" w:cs="Times New Roman"/>
          <w:i/>
          <w:sz w:val="24"/>
        </w:rPr>
        <w:t>“Pendidikan ‘Enterpreneur’ Jalan Meretas Cita-cita</w:t>
      </w:r>
      <w:r w:rsidR="00DC0F23">
        <w:rPr>
          <w:rFonts w:ascii="Times New Roman" w:hAnsi="Times New Roman" w:cs="Times New Roman"/>
          <w:i/>
          <w:sz w:val="24"/>
        </w:rPr>
        <w:t xml:space="preserve"> Bangsa</w:t>
      </w:r>
      <w:r w:rsidR="00DC0F23" w:rsidRPr="00DC0F23">
        <w:rPr>
          <w:rFonts w:ascii="Times New Roman" w:hAnsi="Times New Roman" w:cs="Times New Roman"/>
          <w:i/>
          <w:sz w:val="24"/>
        </w:rPr>
        <w:t>”</w:t>
      </w:r>
      <w:r w:rsidR="00DC0F23">
        <w:rPr>
          <w:rFonts w:ascii="Times New Roman" w:hAnsi="Times New Roman" w:cs="Times New Roman"/>
          <w:sz w:val="24"/>
        </w:rPr>
        <w:t xml:space="preserve">. </w:t>
      </w:r>
      <w:r w:rsidR="004A5D9A">
        <w:rPr>
          <w:rFonts w:ascii="Times New Roman" w:hAnsi="Times New Roman" w:cs="Times New Roman"/>
          <w:sz w:val="24"/>
        </w:rPr>
        <w:t xml:space="preserve">Dalam </w:t>
      </w:r>
      <w:r w:rsidR="004A5D9A">
        <w:rPr>
          <w:rFonts w:ascii="Times New Roman" w:hAnsi="Times New Roman" w:cs="Times New Roman"/>
          <w:sz w:val="24"/>
        </w:rPr>
        <w:lastRenderedPageBreak/>
        <w:t xml:space="preserve">gagasannya ini, penulis </w:t>
      </w:r>
      <w:r w:rsidR="00DC0F23">
        <w:rPr>
          <w:rFonts w:ascii="Times New Roman" w:hAnsi="Times New Roman" w:cs="Times New Roman"/>
          <w:sz w:val="24"/>
        </w:rPr>
        <w:t xml:space="preserve">memberikan </w:t>
      </w:r>
      <w:r w:rsidR="004A5D9A">
        <w:rPr>
          <w:rFonts w:ascii="Times New Roman" w:hAnsi="Times New Roman" w:cs="Times New Roman"/>
          <w:sz w:val="24"/>
        </w:rPr>
        <w:t xml:space="preserve">fakta dan </w:t>
      </w:r>
      <w:r w:rsidR="00DC0F23">
        <w:rPr>
          <w:rFonts w:ascii="Times New Roman" w:hAnsi="Times New Roman" w:cs="Times New Roman"/>
          <w:sz w:val="24"/>
        </w:rPr>
        <w:t xml:space="preserve">pengalaman yang sangat menarik </w:t>
      </w:r>
      <w:r w:rsidR="004A5D9A">
        <w:rPr>
          <w:rFonts w:ascii="Times New Roman" w:hAnsi="Times New Roman" w:cs="Times New Roman"/>
          <w:sz w:val="24"/>
        </w:rPr>
        <w:t xml:space="preserve">untuk dibaca. Dan </w:t>
      </w:r>
      <w:r w:rsidR="00DC0F23">
        <w:rPr>
          <w:rFonts w:ascii="Times New Roman" w:hAnsi="Times New Roman" w:cs="Times New Roman"/>
          <w:sz w:val="24"/>
        </w:rPr>
        <w:t>masih banyak lagi gagasan</w:t>
      </w:r>
      <w:r w:rsidR="004A5D9A">
        <w:rPr>
          <w:rFonts w:ascii="Times New Roman" w:hAnsi="Times New Roman" w:cs="Times New Roman"/>
          <w:sz w:val="24"/>
        </w:rPr>
        <w:t xml:space="preserve"> atau ide</w:t>
      </w:r>
      <w:r w:rsidR="00DC0F23">
        <w:rPr>
          <w:rFonts w:ascii="Times New Roman" w:hAnsi="Times New Roman" w:cs="Times New Roman"/>
          <w:sz w:val="24"/>
        </w:rPr>
        <w:t xml:space="preserve"> mahasiswa yang tidak kalah menariknya. </w:t>
      </w:r>
      <w:r w:rsidR="00BF51F7">
        <w:rPr>
          <w:rFonts w:ascii="Times New Roman" w:hAnsi="Times New Roman" w:cs="Times New Roman"/>
          <w:sz w:val="24"/>
        </w:rPr>
        <w:t>Inilah yang harus ada dalam diri mahasiswa untuk terus berkarya sebagai generasi muda bagi negeri tercinta ini.</w:t>
      </w:r>
      <w:r w:rsidR="00EE411E">
        <w:rPr>
          <w:rFonts w:ascii="Times New Roman" w:hAnsi="Times New Roman" w:cs="Times New Roman"/>
          <w:sz w:val="24"/>
        </w:rPr>
        <w:t xml:space="preserve"> </w:t>
      </w:r>
    </w:p>
    <w:p w:rsidR="00446859" w:rsidRDefault="00777ADE" w:rsidP="0097189D">
      <w:pPr>
        <w:tabs>
          <w:tab w:val="left" w:pos="284"/>
        </w:tabs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777ADE">
        <w:rPr>
          <w:rFonts w:ascii="Times New Roman" w:hAnsi="Times New Roman" w:cs="Times New Roman"/>
          <w:sz w:val="24"/>
        </w:rPr>
        <w:t xml:space="preserve">Kelebihan dari buku ini dalam tampilan </w:t>
      </w:r>
      <w:r>
        <w:rPr>
          <w:rFonts w:ascii="Times New Roman" w:hAnsi="Times New Roman" w:cs="Times New Roman"/>
          <w:sz w:val="24"/>
        </w:rPr>
        <w:t xml:space="preserve">cover </w:t>
      </w:r>
      <w:r w:rsidRPr="00777ADE">
        <w:rPr>
          <w:rFonts w:ascii="Times New Roman" w:hAnsi="Times New Roman" w:cs="Times New Roman"/>
          <w:sz w:val="24"/>
        </w:rPr>
        <w:t>simple</w:t>
      </w:r>
      <w:r w:rsidR="00EE411E" w:rsidRPr="00777ADE">
        <w:rPr>
          <w:rFonts w:ascii="Times New Roman" w:hAnsi="Times New Roman" w:cs="Times New Roman"/>
          <w:sz w:val="24"/>
        </w:rPr>
        <w:t>, namun dibalik dari kesimpelan cover tersebut te</w:t>
      </w:r>
      <w:r w:rsidR="002F620D">
        <w:rPr>
          <w:rFonts w:ascii="Times New Roman" w:hAnsi="Times New Roman" w:cs="Times New Roman"/>
          <w:sz w:val="24"/>
        </w:rPr>
        <w:t>r</w:t>
      </w:r>
      <w:r w:rsidR="00EE411E" w:rsidRPr="00777ADE">
        <w:rPr>
          <w:rFonts w:ascii="Times New Roman" w:hAnsi="Times New Roman" w:cs="Times New Roman"/>
          <w:sz w:val="24"/>
        </w:rPr>
        <w:t xml:space="preserve">dapat banyak </w:t>
      </w:r>
      <w:r w:rsidR="006675AA" w:rsidRPr="00777ADE">
        <w:rPr>
          <w:rFonts w:ascii="Times New Roman" w:hAnsi="Times New Roman" w:cs="Times New Roman"/>
          <w:sz w:val="24"/>
        </w:rPr>
        <w:t>gagasan</w:t>
      </w:r>
      <w:r w:rsidRPr="00777ADE">
        <w:rPr>
          <w:rFonts w:ascii="Times New Roman" w:hAnsi="Times New Roman" w:cs="Times New Roman"/>
          <w:sz w:val="24"/>
        </w:rPr>
        <w:t xml:space="preserve"> atau ide</w:t>
      </w:r>
      <w:r w:rsidR="006675AA" w:rsidRPr="00777ADE">
        <w:rPr>
          <w:rFonts w:ascii="Times New Roman" w:hAnsi="Times New Roman" w:cs="Times New Roman"/>
          <w:sz w:val="24"/>
        </w:rPr>
        <w:t xml:space="preserve"> mahasiswa yang inovatif, kreatif dan menarik.</w:t>
      </w:r>
      <w:r w:rsidRPr="00777ADE">
        <w:rPr>
          <w:rFonts w:ascii="Times New Roman" w:hAnsi="Times New Roman" w:cs="Times New Roman"/>
          <w:sz w:val="24"/>
        </w:rPr>
        <w:t xml:space="preserve"> Jika dibaca oleh pembacanya</w:t>
      </w:r>
      <w:r>
        <w:rPr>
          <w:rFonts w:ascii="Times New Roman" w:hAnsi="Times New Roman" w:cs="Times New Roman"/>
          <w:sz w:val="24"/>
        </w:rPr>
        <w:t>,</w:t>
      </w:r>
      <w:r w:rsidRPr="00777ADE">
        <w:rPr>
          <w:rFonts w:ascii="Times New Roman" w:hAnsi="Times New Roman" w:cs="Times New Roman"/>
          <w:sz w:val="24"/>
        </w:rPr>
        <w:t xml:space="preserve"> bent</w:t>
      </w:r>
      <w:r w:rsidR="002F620D">
        <w:rPr>
          <w:rFonts w:ascii="Times New Roman" w:hAnsi="Times New Roman" w:cs="Times New Roman"/>
          <w:sz w:val="24"/>
        </w:rPr>
        <w:t xml:space="preserve">uk kalimat yang mudah dipahami, serta isi dari buku ini informatif dan logis. </w:t>
      </w:r>
      <w:r w:rsidRPr="00777ADE">
        <w:rPr>
          <w:rFonts w:ascii="Times New Roman" w:hAnsi="Times New Roman" w:cs="Times New Roman"/>
          <w:sz w:val="24"/>
        </w:rPr>
        <w:t>Selain itu buku ini juga dapat merangkul gagasan atau ide dari Universitas Negeri lain, seperti ITS, UNAIR, UNY dan UNESA.</w:t>
      </w:r>
      <w:r w:rsidR="0076138E">
        <w:rPr>
          <w:rFonts w:ascii="Times New Roman" w:hAnsi="Times New Roman" w:cs="Times New Roman"/>
          <w:sz w:val="24"/>
        </w:rPr>
        <w:t xml:space="preserve"> Meskipun  bentuk kalimat yang mudah dipahami dan mampu merangkul gagasan atau ide dari Universitas Negeri lain namun, desain dari buku ini tidak menarik. Selain itu dalam segi menyajikan gambar-gambar hitam-putih saja melainkan tidak berwarna. Akan tetapi gambar-gambar yang disajikan relevan dan cukup memberikan informasi yang jelas.</w:t>
      </w:r>
      <w:r w:rsidR="002F620D">
        <w:rPr>
          <w:rFonts w:ascii="Times New Roman" w:hAnsi="Times New Roman" w:cs="Times New Roman"/>
          <w:sz w:val="24"/>
        </w:rPr>
        <w:t xml:space="preserve"> </w:t>
      </w:r>
    </w:p>
    <w:p w:rsidR="002F620D" w:rsidRDefault="002F620D" w:rsidP="00BA12A7">
      <w:pPr>
        <w:tabs>
          <w:tab w:val="left" w:pos="284"/>
        </w:tabs>
        <w:spacing w:after="36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Pada akhirnya apakah para ilmuan muda yaitu mahasiswa akan </w:t>
      </w:r>
      <w:r w:rsidR="00BA12A7">
        <w:rPr>
          <w:rFonts w:ascii="Times New Roman" w:hAnsi="Times New Roman" w:cs="Times New Roman"/>
          <w:sz w:val="24"/>
        </w:rPr>
        <w:t xml:space="preserve">terus memberikan </w:t>
      </w:r>
      <w:r>
        <w:rPr>
          <w:rFonts w:ascii="Times New Roman" w:hAnsi="Times New Roman" w:cs="Times New Roman"/>
          <w:sz w:val="24"/>
        </w:rPr>
        <w:t xml:space="preserve">karya berupa gagasan atau ide </w:t>
      </w:r>
      <w:r w:rsidR="00BA12A7">
        <w:rPr>
          <w:rFonts w:ascii="Times New Roman" w:hAnsi="Times New Roman" w:cs="Times New Roman"/>
          <w:sz w:val="24"/>
        </w:rPr>
        <w:t>untuk Negeri tercinta ini? Bukankan mahasiswa harus terus berkarya sebagai para ilmuan muda.</w:t>
      </w:r>
    </w:p>
    <w:p w:rsidR="00BA12A7" w:rsidRPr="00BA12A7" w:rsidRDefault="00BA12A7" w:rsidP="00BA12A7">
      <w:pPr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</w:rPr>
      </w:pPr>
      <w:r w:rsidRPr="00BA12A7">
        <w:rPr>
          <w:rFonts w:ascii="Times New Roman" w:hAnsi="Times New Roman" w:cs="Times New Roman"/>
          <w:i/>
          <w:sz w:val="24"/>
        </w:rPr>
        <w:t>Teruslah berkarya serta hadapi kesulitan dan kegagalan dengan ikhkas.</w:t>
      </w:r>
    </w:p>
    <w:sectPr w:rsidR="00BA12A7" w:rsidRPr="00BA12A7" w:rsidSect="0061093D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F2B"/>
    <w:multiLevelType w:val="multilevel"/>
    <w:tmpl w:val="4594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85B88"/>
    <w:multiLevelType w:val="hybridMultilevel"/>
    <w:tmpl w:val="54083900"/>
    <w:lvl w:ilvl="0" w:tplc="04210011">
      <w:start w:val="1"/>
      <w:numFmt w:val="decimal"/>
      <w:lvlText w:val="%1)"/>
      <w:lvlJc w:val="left"/>
      <w:pPr>
        <w:ind w:left="2487" w:hanging="360"/>
      </w:p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6187"/>
    <w:rsid w:val="000D36E7"/>
    <w:rsid w:val="00124384"/>
    <w:rsid w:val="00136187"/>
    <w:rsid w:val="00163083"/>
    <w:rsid w:val="001B0555"/>
    <w:rsid w:val="0022037B"/>
    <w:rsid w:val="00235389"/>
    <w:rsid w:val="002F620D"/>
    <w:rsid w:val="00446859"/>
    <w:rsid w:val="004745DA"/>
    <w:rsid w:val="004768FC"/>
    <w:rsid w:val="00495FD2"/>
    <w:rsid w:val="004A582B"/>
    <w:rsid w:val="004A5D9A"/>
    <w:rsid w:val="004C2912"/>
    <w:rsid w:val="00510292"/>
    <w:rsid w:val="005166D2"/>
    <w:rsid w:val="0061093D"/>
    <w:rsid w:val="006675AA"/>
    <w:rsid w:val="006A0AF7"/>
    <w:rsid w:val="00726291"/>
    <w:rsid w:val="0076138E"/>
    <w:rsid w:val="00777ADE"/>
    <w:rsid w:val="007D025C"/>
    <w:rsid w:val="0088071F"/>
    <w:rsid w:val="008B1574"/>
    <w:rsid w:val="0097189D"/>
    <w:rsid w:val="009A02B6"/>
    <w:rsid w:val="00A52A45"/>
    <w:rsid w:val="00B32F93"/>
    <w:rsid w:val="00BA12A7"/>
    <w:rsid w:val="00BA68F2"/>
    <w:rsid w:val="00BE28E0"/>
    <w:rsid w:val="00BF51F7"/>
    <w:rsid w:val="00CC1FCA"/>
    <w:rsid w:val="00D70B2A"/>
    <w:rsid w:val="00D74E80"/>
    <w:rsid w:val="00DC0F23"/>
    <w:rsid w:val="00EE411E"/>
    <w:rsid w:val="00F007BA"/>
    <w:rsid w:val="00F7760E"/>
    <w:rsid w:val="00F900BB"/>
    <w:rsid w:val="00FC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2014-09-15T14:31:00Z</dcterms:created>
  <dcterms:modified xsi:type="dcterms:W3CDTF">2014-09-26T00:12:00Z</dcterms:modified>
</cp:coreProperties>
</file>